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C90B0" w14:textId="7C9EFD81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82008C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6A77A5" w:rsidRPr="006A77A5">
        <w:rPr>
          <w:rFonts w:cs="Arial"/>
          <w:bCs/>
          <w:sz w:val="22"/>
          <w:szCs w:val="22"/>
        </w:rPr>
        <w:t>S1-254</w:t>
      </w:r>
      <w:r w:rsidR="00146C10">
        <w:rPr>
          <w:rFonts w:cs="Arial"/>
          <w:bCs/>
          <w:sz w:val="22"/>
          <w:szCs w:val="22"/>
        </w:rPr>
        <w:t>307</w:t>
      </w:r>
    </w:p>
    <w:p w14:paraId="53979311" w14:textId="2A6DFF48" w:rsidR="004E3939" w:rsidRPr="00DA53A0" w:rsidRDefault="0082008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17</w:t>
      </w:r>
      <w:r w:rsidR="003E24FF" w:rsidRPr="003E24FF">
        <w:rPr>
          <w:sz w:val="22"/>
          <w:szCs w:val="22"/>
        </w:rPr>
        <w:t>-2</w:t>
      </w:r>
      <w:r>
        <w:rPr>
          <w:sz w:val="22"/>
          <w:szCs w:val="22"/>
        </w:rPr>
        <w:t>1</w:t>
      </w:r>
      <w:r w:rsidR="003E24FF" w:rsidRPr="003E24FF">
        <w:rPr>
          <w:sz w:val="22"/>
          <w:szCs w:val="22"/>
        </w:rPr>
        <w:t xml:space="preserve"> </w:t>
      </w:r>
      <w:r>
        <w:rPr>
          <w:sz w:val="22"/>
          <w:szCs w:val="22"/>
        </w:rPr>
        <w:t>Nov</w:t>
      </w:r>
      <w:r w:rsidR="003E24FF" w:rsidRPr="003E24FF">
        <w:rPr>
          <w:sz w:val="22"/>
          <w:szCs w:val="22"/>
        </w:rPr>
        <w:t xml:space="preserve"> 2025, </w:t>
      </w:r>
      <w:r>
        <w:rPr>
          <w:sz w:val="22"/>
          <w:szCs w:val="22"/>
        </w:rPr>
        <w:t>Dallas</w:t>
      </w:r>
      <w:r w:rsidR="003E24FF" w:rsidRPr="003E24FF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CE1DAFF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6D3D4C">
        <w:rPr>
          <w:rFonts w:ascii="Arial" w:hAnsi="Arial" w:cs="Arial"/>
          <w:b/>
          <w:sz w:val="22"/>
          <w:szCs w:val="22"/>
        </w:rPr>
        <w:t>[</w:t>
      </w:r>
      <w:r w:rsidR="006D3D4C" w:rsidRPr="006D3D4C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6D3D4C">
        <w:rPr>
          <w:rFonts w:ascii="Arial" w:hAnsi="Arial" w:cs="Arial"/>
          <w:b/>
          <w:sz w:val="22"/>
          <w:szCs w:val="22"/>
        </w:rPr>
        <w:t xml:space="preserve">] </w:t>
      </w:r>
      <w:r w:rsidR="00ED0E4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2A2588" w:rsidRPr="002A2588">
        <w:rPr>
          <w:rFonts w:ascii="Arial" w:hAnsi="Arial" w:cs="Arial"/>
          <w:b/>
          <w:sz w:val="22"/>
          <w:szCs w:val="22"/>
        </w:rPr>
        <w:t>PWS support in NB-IoT terrestrial networks</w:t>
      </w:r>
    </w:p>
    <w:p w14:paraId="57C23DB4" w14:textId="18009FE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23275" w:rsidRPr="00823275">
        <w:rPr>
          <w:rFonts w:ascii="Arial" w:hAnsi="Arial" w:cs="Arial"/>
          <w:b/>
          <w:bCs/>
          <w:sz w:val="22"/>
          <w:szCs w:val="22"/>
        </w:rPr>
        <w:t>R2-2506297</w:t>
      </w:r>
    </w:p>
    <w:bookmarkEnd w:id="3"/>
    <w:bookmarkEnd w:id="4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6B1F79C0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6D3D4C">
        <w:rPr>
          <w:rFonts w:ascii="Arial" w:hAnsi="Arial" w:cs="Arial"/>
          <w:b/>
          <w:sz w:val="22"/>
          <w:szCs w:val="22"/>
        </w:rPr>
        <w:t>Qualcomm [</w:t>
      </w:r>
      <w:r w:rsidR="001C5CF7" w:rsidRPr="006D3D4C">
        <w:rPr>
          <w:rFonts w:ascii="Arial" w:hAnsi="Arial" w:cs="Arial"/>
          <w:b/>
          <w:sz w:val="22"/>
          <w:szCs w:val="22"/>
          <w:highlight w:val="yellow"/>
        </w:rPr>
        <w:t>SA1</w:t>
      </w:r>
      <w:r w:rsidR="006D3D4C">
        <w:rPr>
          <w:rFonts w:ascii="Arial" w:hAnsi="Arial" w:cs="Arial"/>
          <w:b/>
          <w:sz w:val="22"/>
          <w:szCs w:val="22"/>
        </w:rPr>
        <w:t>]</w:t>
      </w:r>
    </w:p>
    <w:p w14:paraId="77CDBBC8" w14:textId="082F1F1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23275">
        <w:rPr>
          <w:rFonts w:ascii="Arial" w:hAnsi="Arial" w:cs="Arial"/>
          <w:b/>
          <w:bCs/>
          <w:sz w:val="22"/>
          <w:szCs w:val="22"/>
        </w:rPr>
        <w:t>RAN2</w:t>
      </w:r>
      <w:r w:rsidR="006D3D4C">
        <w:rPr>
          <w:rFonts w:ascii="Arial" w:hAnsi="Arial" w:cs="Arial"/>
          <w:b/>
          <w:bCs/>
          <w:sz w:val="22"/>
          <w:szCs w:val="22"/>
        </w:rPr>
        <w:t>, CT1</w:t>
      </w:r>
    </w:p>
    <w:p w14:paraId="2AA9D0DB" w14:textId="0378478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D3D4C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4A65EF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5738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01729E7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5738">
        <w:rPr>
          <w:rFonts w:ascii="Arial" w:hAnsi="Arial" w:cs="Arial"/>
          <w:b/>
          <w:bCs/>
          <w:sz w:val="22"/>
          <w:szCs w:val="22"/>
        </w:rPr>
        <w:t>Fpica &lt;at&gt; qti.qualcomm.com</w:t>
      </w:r>
    </w:p>
    <w:p w14:paraId="67F1D706" w14:textId="25354B1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8C53FC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D3D4C" w:rsidRPr="006D3D4C">
        <w:rPr>
          <w:rFonts w:ascii="Arial" w:hAnsi="Arial" w:cs="Arial"/>
          <w:bCs/>
          <w:highlight w:val="yellow"/>
        </w:rPr>
        <w:t>CR XXX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06B384" w14:textId="11589AC3" w:rsidR="00FA2BB7" w:rsidRDefault="00FA2BB7" w:rsidP="00EC7EF5">
      <w:pPr>
        <w:overflowPunct/>
        <w:autoSpaceDE/>
        <w:autoSpaceDN/>
        <w:adjustRightInd/>
        <w:spacing w:after="160" w:line="278" w:lineRule="auto"/>
        <w:textAlignment w:val="auto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SA1 thanks </w:t>
      </w:r>
      <w:r w:rsidR="006D3D4C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RAN2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for their LS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on</w:t>
      </w:r>
      <w:r w:rsidR="0098669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6D3D4C" w:rsidRPr="006D3D4C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PWS support in NB-IoT terrestrial networks</w:t>
      </w:r>
      <w:r w:rsidR="006D3D4C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, indicating</w:t>
      </w:r>
      <w:r w:rsidR="00870F7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that:</w:t>
      </w:r>
    </w:p>
    <w:p w14:paraId="6736C3CD" w14:textId="3B028C61" w:rsidR="00732BAE" w:rsidRDefault="000F3865" w:rsidP="00732BAE">
      <w:pPr>
        <w:pStyle w:val="ListParagraph"/>
        <w:numPr>
          <w:ilvl w:val="0"/>
          <w:numId w:val="6"/>
        </w:numPr>
        <w:rPr>
          <w:rFonts w:ascii="Arial" w:eastAsia="DengXian" w:hAnsi="Arial" w:cs="Arial"/>
          <w:lang w:eastAsia="zh-CN"/>
        </w:rPr>
      </w:pPr>
      <w:r w:rsidRPr="000F3865">
        <w:rPr>
          <w:rFonts w:ascii="Arial" w:eastAsia="DengXian" w:hAnsi="Arial" w:cs="Arial"/>
          <w:lang w:eastAsia="zh-CN"/>
        </w:rPr>
        <w:t xml:space="preserve">PWS can be supported in NB-IoT Terrestrial Network from RAN2 perspective. </w:t>
      </w:r>
    </w:p>
    <w:p w14:paraId="20A45AD7" w14:textId="6BD03735" w:rsidR="00870F75" w:rsidRPr="00732BAE" w:rsidRDefault="000F3865" w:rsidP="00732BAE">
      <w:pPr>
        <w:pStyle w:val="ListParagraph"/>
        <w:numPr>
          <w:ilvl w:val="0"/>
          <w:numId w:val="6"/>
        </w:numPr>
        <w:rPr>
          <w:rFonts w:ascii="Arial" w:eastAsia="DengXian" w:hAnsi="Arial" w:cs="Arial"/>
          <w:lang w:eastAsia="zh-CN"/>
        </w:rPr>
      </w:pPr>
      <w:r w:rsidRPr="00732BAE">
        <w:rPr>
          <w:rFonts w:ascii="Arial" w:eastAsia="DengXian" w:hAnsi="Arial" w:cs="Arial"/>
          <w:lang w:eastAsia="zh-CN"/>
        </w:rPr>
        <w:t>PWS geofencing is not supported in NB-IoT Terrestrial Network.</w:t>
      </w:r>
    </w:p>
    <w:p w14:paraId="799176F8" w14:textId="0A3E6425" w:rsidR="00F21231" w:rsidRPr="00EC7EF5" w:rsidRDefault="00F21231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SA1 </w:t>
      </w:r>
      <w:r w:rsidR="00732BAE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has </w:t>
      </w:r>
      <w:proofErr w:type="gramStart"/>
      <w:r w:rsidR="00732BAE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agreed</w:t>
      </w:r>
      <w:proofErr w:type="gramEnd"/>
      <w:r w:rsidR="00732BAE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the attached CR, </w:t>
      </w:r>
      <w:r w:rsidR="007150D1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to </w:t>
      </w:r>
      <w:r w:rsidR="00146C10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confirm</w:t>
      </w:r>
      <w:r w:rsidR="00102B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7150D1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align</w:t>
      </w:r>
      <w:r w:rsidR="00102B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ment of</w:t>
      </w:r>
      <w:r w:rsidR="00732BAE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F123E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the </w:t>
      </w:r>
      <w:r w:rsidR="00732BAE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stage-1</w:t>
      </w:r>
      <w:r w:rsidR="007150D1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732BAE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spec</w:t>
      </w:r>
      <w:r w:rsidR="00F123E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ification (TS 22.268)</w:t>
      </w:r>
      <w:r w:rsidR="00C1108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E98806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F123E3">
        <w:rPr>
          <w:rFonts w:ascii="Arial" w:hAnsi="Arial" w:cs="Arial"/>
          <w:b/>
        </w:rPr>
        <w:t>RAN2, CT1</w:t>
      </w:r>
      <w:r>
        <w:rPr>
          <w:rFonts w:ascii="Arial" w:hAnsi="Arial" w:cs="Arial"/>
          <w:b/>
        </w:rPr>
        <w:t xml:space="preserve"> </w:t>
      </w:r>
    </w:p>
    <w:p w14:paraId="3869F05F" w14:textId="7D105B0E" w:rsidR="00B97703" w:rsidRPr="007E5905" w:rsidRDefault="00B97703" w:rsidP="007E5905">
      <w:pPr>
        <w:spacing w:after="120"/>
        <w:ind w:left="993" w:hanging="993"/>
        <w:rPr>
          <w:bCs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4B15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Take the above into account</w:t>
      </w:r>
      <w:r w:rsidR="007E5905" w:rsidRPr="009C1825">
        <w:rPr>
          <w:bCs/>
        </w:rPr>
        <w:t>.</w:t>
      </w:r>
      <w:r w:rsidRPr="007E5905">
        <w:rPr>
          <w:rFonts w:ascii="Arial" w:hAnsi="Arial" w:cs="Arial"/>
          <w:bCs/>
          <w:color w:val="0070C0"/>
        </w:rPr>
        <w:tab/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11263731" w14:textId="7EF3838A" w:rsidR="003E24FF" w:rsidRPr="00BD67A8" w:rsidRDefault="003E24FF" w:rsidP="003E24FF">
      <w:bookmarkStart w:id="7" w:name="OLE_LINK53"/>
      <w:bookmarkStart w:id="8" w:name="OLE_LINK54"/>
      <w:r w:rsidRPr="00BD67A8">
        <w:t>SA1#11</w:t>
      </w:r>
      <w:r w:rsidR="00686785">
        <w:t>3</w:t>
      </w:r>
      <w:r w:rsidRPr="00BD67A8">
        <w:tab/>
      </w:r>
      <w:r w:rsidR="00BB31D3">
        <w:t>9-13</w:t>
      </w:r>
      <w:r w:rsidRPr="003E24FF">
        <w:t xml:space="preserve"> </w:t>
      </w:r>
      <w:r w:rsidR="00A861AE">
        <w:t>Feb</w:t>
      </w:r>
      <w:r>
        <w:t xml:space="preserve"> </w:t>
      </w:r>
      <w:r w:rsidRPr="00BD67A8">
        <w:t>202</w:t>
      </w:r>
      <w:r w:rsidR="00A861AE">
        <w:t>6</w:t>
      </w:r>
      <w:r w:rsidRPr="00BD67A8">
        <w:tab/>
      </w:r>
      <w:r w:rsidRPr="00BD67A8">
        <w:tab/>
      </w:r>
      <w:r w:rsidRPr="00BD67A8">
        <w:tab/>
      </w:r>
      <w:r w:rsidR="00A861AE">
        <w:t>India</w:t>
      </w:r>
      <w:r w:rsidRPr="003E24FF">
        <w:t xml:space="preserve"> </w:t>
      </w:r>
    </w:p>
    <w:p w14:paraId="5F4FC14B" w14:textId="6E1D541E" w:rsidR="00686785" w:rsidRPr="00BD67A8" w:rsidRDefault="00686785" w:rsidP="00686785">
      <w:bookmarkStart w:id="9" w:name="OLE_LINK55"/>
      <w:bookmarkStart w:id="10" w:name="OLE_LINK56"/>
      <w:r w:rsidRPr="00BD67A8">
        <w:t>SA1#11</w:t>
      </w:r>
      <w:r>
        <w:t>4</w:t>
      </w:r>
      <w:r w:rsidRPr="00BD67A8">
        <w:tab/>
      </w:r>
      <w:bookmarkEnd w:id="9"/>
      <w:bookmarkEnd w:id="10"/>
      <w:r w:rsidR="00CE75D3">
        <w:t>18-22</w:t>
      </w:r>
      <w:r w:rsidRPr="00BD67A8">
        <w:t xml:space="preserve"> </w:t>
      </w:r>
      <w:r w:rsidR="00A861AE">
        <w:t>May</w:t>
      </w:r>
      <w:r w:rsidRPr="00BD67A8">
        <w:t xml:space="preserve"> 202</w:t>
      </w:r>
      <w:r w:rsidR="00A861AE">
        <w:t>6</w:t>
      </w:r>
      <w:r w:rsidRPr="00BD67A8">
        <w:tab/>
      </w:r>
      <w:r w:rsidRPr="00BD67A8">
        <w:tab/>
      </w:r>
      <w:r w:rsidRPr="00BD67A8">
        <w:tab/>
      </w:r>
      <w:r w:rsidR="00BB31D3">
        <w:t>China</w:t>
      </w:r>
    </w:p>
    <w:p w14:paraId="6ECE3549" w14:textId="77777777" w:rsidR="00DE0EB9" w:rsidRPr="00BD67A8" w:rsidRDefault="00DE0EB9" w:rsidP="002B7E09"/>
    <w:p w14:paraId="616F7320" w14:textId="77777777" w:rsidR="002B7E09" w:rsidRPr="00BD67A8" w:rsidRDefault="002B7E09" w:rsidP="001C2475"/>
    <w:bookmarkEnd w:id="7"/>
    <w:bookmarkEnd w:id="8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875BD" w14:textId="77777777" w:rsidR="008B62C4" w:rsidRDefault="008B62C4">
      <w:pPr>
        <w:spacing w:after="0"/>
      </w:pPr>
      <w:r>
        <w:separator/>
      </w:r>
    </w:p>
  </w:endnote>
  <w:endnote w:type="continuationSeparator" w:id="0">
    <w:p w14:paraId="7D9AA44A" w14:textId="77777777" w:rsidR="008B62C4" w:rsidRDefault="008B62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5C71D" w14:textId="77777777" w:rsidR="008B62C4" w:rsidRDefault="008B62C4">
      <w:pPr>
        <w:spacing w:after="0"/>
      </w:pPr>
      <w:r>
        <w:separator/>
      </w:r>
    </w:p>
  </w:footnote>
  <w:footnote w:type="continuationSeparator" w:id="0">
    <w:p w14:paraId="476BED53" w14:textId="77777777" w:rsidR="008B62C4" w:rsidRDefault="008B62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3DBA"/>
    <w:multiLevelType w:val="hybridMultilevel"/>
    <w:tmpl w:val="0C08DCBA"/>
    <w:lvl w:ilvl="0" w:tplc="C9E4BE5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08E"/>
    <w:multiLevelType w:val="hybridMultilevel"/>
    <w:tmpl w:val="D9ECC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5"/>
  </w:num>
  <w:num w:numId="2" w16cid:durableId="1793287949">
    <w:abstractNumId w:val="4"/>
  </w:num>
  <w:num w:numId="3" w16cid:durableId="1101686638">
    <w:abstractNumId w:val="3"/>
  </w:num>
  <w:num w:numId="4" w16cid:durableId="1163400995">
    <w:abstractNumId w:val="2"/>
  </w:num>
  <w:num w:numId="5" w16cid:durableId="1942640821">
    <w:abstractNumId w:val="0"/>
  </w:num>
  <w:num w:numId="6" w16cid:durableId="93409052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155"/>
    <w:rsid w:val="00017F23"/>
    <w:rsid w:val="000423A3"/>
    <w:rsid w:val="00052350"/>
    <w:rsid w:val="00060F84"/>
    <w:rsid w:val="00067729"/>
    <w:rsid w:val="000C6AB9"/>
    <w:rsid w:val="000D578E"/>
    <w:rsid w:val="000F3865"/>
    <w:rsid w:val="000F6242"/>
    <w:rsid w:val="0010276C"/>
    <w:rsid w:val="00102BE8"/>
    <w:rsid w:val="00112A77"/>
    <w:rsid w:val="00135E78"/>
    <w:rsid w:val="001411B4"/>
    <w:rsid w:val="00145BF1"/>
    <w:rsid w:val="00146C10"/>
    <w:rsid w:val="00153FE2"/>
    <w:rsid w:val="00164B06"/>
    <w:rsid w:val="0019251F"/>
    <w:rsid w:val="001C2475"/>
    <w:rsid w:val="001C5CF7"/>
    <w:rsid w:val="001D50E9"/>
    <w:rsid w:val="001F4D62"/>
    <w:rsid w:val="00207405"/>
    <w:rsid w:val="00245885"/>
    <w:rsid w:val="002A2588"/>
    <w:rsid w:val="002B7E09"/>
    <w:rsid w:val="002C099E"/>
    <w:rsid w:val="002E6CF3"/>
    <w:rsid w:val="002F1940"/>
    <w:rsid w:val="00304DEF"/>
    <w:rsid w:val="00323943"/>
    <w:rsid w:val="00337379"/>
    <w:rsid w:val="00373BA2"/>
    <w:rsid w:val="00374D46"/>
    <w:rsid w:val="00383545"/>
    <w:rsid w:val="003A5B8F"/>
    <w:rsid w:val="003E24FF"/>
    <w:rsid w:val="004112D8"/>
    <w:rsid w:val="00433500"/>
    <w:rsid w:val="00433F71"/>
    <w:rsid w:val="004368E2"/>
    <w:rsid w:val="00437FD8"/>
    <w:rsid w:val="00440D43"/>
    <w:rsid w:val="0045281A"/>
    <w:rsid w:val="0045632A"/>
    <w:rsid w:val="00486978"/>
    <w:rsid w:val="004B1525"/>
    <w:rsid w:val="004B3E52"/>
    <w:rsid w:val="004B54EB"/>
    <w:rsid w:val="004D09D5"/>
    <w:rsid w:val="004D28FD"/>
    <w:rsid w:val="004E0758"/>
    <w:rsid w:val="004E3939"/>
    <w:rsid w:val="004E447C"/>
    <w:rsid w:val="00522521"/>
    <w:rsid w:val="00544BB5"/>
    <w:rsid w:val="00560F9C"/>
    <w:rsid w:val="0056237E"/>
    <w:rsid w:val="00572763"/>
    <w:rsid w:val="005A6873"/>
    <w:rsid w:val="005B0B83"/>
    <w:rsid w:val="005F6C9E"/>
    <w:rsid w:val="00686785"/>
    <w:rsid w:val="0068686C"/>
    <w:rsid w:val="006A77A5"/>
    <w:rsid w:val="006D3D4C"/>
    <w:rsid w:val="007150D1"/>
    <w:rsid w:val="00732BAE"/>
    <w:rsid w:val="007A6DD5"/>
    <w:rsid w:val="007E5905"/>
    <w:rsid w:val="007F4F92"/>
    <w:rsid w:val="0082008C"/>
    <w:rsid w:val="00823275"/>
    <w:rsid w:val="0084734A"/>
    <w:rsid w:val="0086132D"/>
    <w:rsid w:val="00870587"/>
    <w:rsid w:val="00870F75"/>
    <w:rsid w:val="008B62C4"/>
    <w:rsid w:val="008D772F"/>
    <w:rsid w:val="008F344B"/>
    <w:rsid w:val="008F5DA7"/>
    <w:rsid w:val="0093696F"/>
    <w:rsid w:val="00965DD0"/>
    <w:rsid w:val="00976F58"/>
    <w:rsid w:val="00980052"/>
    <w:rsid w:val="0098584F"/>
    <w:rsid w:val="00986693"/>
    <w:rsid w:val="0099764C"/>
    <w:rsid w:val="009A2206"/>
    <w:rsid w:val="009A6A42"/>
    <w:rsid w:val="009C1825"/>
    <w:rsid w:val="009C1957"/>
    <w:rsid w:val="009F3F45"/>
    <w:rsid w:val="00A43618"/>
    <w:rsid w:val="00A51EF5"/>
    <w:rsid w:val="00A53463"/>
    <w:rsid w:val="00A663FB"/>
    <w:rsid w:val="00A861AE"/>
    <w:rsid w:val="00AA2D29"/>
    <w:rsid w:val="00AE0177"/>
    <w:rsid w:val="00AF4274"/>
    <w:rsid w:val="00AF7913"/>
    <w:rsid w:val="00B964A2"/>
    <w:rsid w:val="00B97703"/>
    <w:rsid w:val="00BA6A68"/>
    <w:rsid w:val="00BB0345"/>
    <w:rsid w:val="00BB31D3"/>
    <w:rsid w:val="00BD67A8"/>
    <w:rsid w:val="00BE2B24"/>
    <w:rsid w:val="00C038CE"/>
    <w:rsid w:val="00C07B0D"/>
    <w:rsid w:val="00C1108F"/>
    <w:rsid w:val="00C37814"/>
    <w:rsid w:val="00C56A1A"/>
    <w:rsid w:val="00CD1E7C"/>
    <w:rsid w:val="00CD34D9"/>
    <w:rsid w:val="00CE75D3"/>
    <w:rsid w:val="00CF6087"/>
    <w:rsid w:val="00D15785"/>
    <w:rsid w:val="00D1763F"/>
    <w:rsid w:val="00D9419E"/>
    <w:rsid w:val="00DB7EB8"/>
    <w:rsid w:val="00DC68AA"/>
    <w:rsid w:val="00DE0EB9"/>
    <w:rsid w:val="00E10E15"/>
    <w:rsid w:val="00E1224D"/>
    <w:rsid w:val="00EA5FCB"/>
    <w:rsid w:val="00EC7EF5"/>
    <w:rsid w:val="00ED0E45"/>
    <w:rsid w:val="00EE5056"/>
    <w:rsid w:val="00EF5C74"/>
    <w:rsid w:val="00F07F7D"/>
    <w:rsid w:val="00F123E3"/>
    <w:rsid w:val="00F17200"/>
    <w:rsid w:val="00F21231"/>
    <w:rsid w:val="00F45738"/>
    <w:rsid w:val="00F830B1"/>
    <w:rsid w:val="00FA2BB7"/>
    <w:rsid w:val="00FC38E4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4F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3E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3E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4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4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4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4FF"/>
    <w:pPr>
      <w:outlineLvl w:val="5"/>
    </w:pPr>
  </w:style>
  <w:style w:type="paragraph" w:styleId="Heading7">
    <w:name w:val="heading 7"/>
    <w:basedOn w:val="H6"/>
    <w:next w:val="Normal"/>
    <w:qFormat/>
    <w:rsid w:val="003E24FF"/>
    <w:pPr>
      <w:outlineLvl w:val="6"/>
    </w:pPr>
  </w:style>
  <w:style w:type="paragraph" w:styleId="Heading8">
    <w:name w:val="heading 8"/>
    <w:basedOn w:val="Heading1"/>
    <w:next w:val="Normal"/>
    <w:qFormat/>
    <w:rsid w:val="003E24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E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3E24F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24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E24FF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3E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3E24FF"/>
    <w:pPr>
      <w:ind w:left="1701" w:hanging="1701"/>
    </w:pPr>
  </w:style>
  <w:style w:type="paragraph" w:styleId="TOC4">
    <w:name w:val="toc 4"/>
    <w:basedOn w:val="TOC3"/>
    <w:semiHidden/>
    <w:rsid w:val="003E24FF"/>
    <w:pPr>
      <w:ind w:left="1418" w:hanging="1418"/>
    </w:pPr>
  </w:style>
  <w:style w:type="paragraph" w:styleId="TOC3">
    <w:name w:val="toc 3"/>
    <w:basedOn w:val="TOC2"/>
    <w:semiHidden/>
    <w:rsid w:val="003E24FF"/>
    <w:pPr>
      <w:ind w:left="1134" w:hanging="1134"/>
    </w:pPr>
  </w:style>
  <w:style w:type="paragraph" w:styleId="TOC2">
    <w:name w:val="toc 2"/>
    <w:basedOn w:val="TOC1"/>
    <w:semiHidden/>
    <w:rsid w:val="003E24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4FF"/>
    <w:pPr>
      <w:ind w:left="284"/>
    </w:pPr>
  </w:style>
  <w:style w:type="paragraph" w:styleId="Index1">
    <w:name w:val="index 1"/>
    <w:basedOn w:val="Normal"/>
    <w:semiHidden/>
    <w:rsid w:val="003E24FF"/>
    <w:pPr>
      <w:keepLines/>
      <w:spacing w:after="0"/>
    </w:pPr>
  </w:style>
  <w:style w:type="paragraph" w:customStyle="1" w:styleId="ZH">
    <w:name w:val="ZH"/>
    <w:rsid w:val="003E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3E24FF"/>
    <w:pPr>
      <w:outlineLvl w:val="9"/>
    </w:pPr>
  </w:style>
  <w:style w:type="paragraph" w:styleId="ListNumber2">
    <w:name w:val="List Number 2"/>
    <w:basedOn w:val="ListNumber"/>
    <w:semiHidden/>
    <w:rsid w:val="003E24FF"/>
    <w:pPr>
      <w:ind w:left="851"/>
    </w:pPr>
  </w:style>
  <w:style w:type="character" w:styleId="FootnoteReference">
    <w:name w:val="footnote reference"/>
    <w:basedOn w:val="DefaultParagraphFont"/>
    <w:semiHidden/>
    <w:rsid w:val="003E24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4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E24FF"/>
    <w:rPr>
      <w:b/>
    </w:rPr>
  </w:style>
  <w:style w:type="paragraph" w:customStyle="1" w:styleId="TAC">
    <w:name w:val="TAC"/>
    <w:basedOn w:val="TAL"/>
    <w:rsid w:val="003E24FF"/>
    <w:pPr>
      <w:jc w:val="center"/>
    </w:pPr>
  </w:style>
  <w:style w:type="paragraph" w:customStyle="1" w:styleId="TF">
    <w:name w:val="TF"/>
    <w:basedOn w:val="TH"/>
    <w:rsid w:val="003E24FF"/>
    <w:pPr>
      <w:keepNext w:val="0"/>
      <w:spacing w:before="0" w:after="240"/>
    </w:pPr>
  </w:style>
  <w:style w:type="paragraph" w:customStyle="1" w:styleId="NO">
    <w:name w:val="NO"/>
    <w:basedOn w:val="Normal"/>
    <w:rsid w:val="003E24FF"/>
    <w:pPr>
      <w:keepLines/>
      <w:ind w:left="1135" w:hanging="851"/>
    </w:pPr>
  </w:style>
  <w:style w:type="paragraph" w:styleId="TOC9">
    <w:name w:val="toc 9"/>
    <w:basedOn w:val="TOC8"/>
    <w:semiHidden/>
    <w:rsid w:val="003E24FF"/>
    <w:pPr>
      <w:ind w:left="1418" w:hanging="1418"/>
    </w:pPr>
  </w:style>
  <w:style w:type="paragraph" w:customStyle="1" w:styleId="EX">
    <w:name w:val="EX"/>
    <w:basedOn w:val="Normal"/>
    <w:rsid w:val="003E24FF"/>
    <w:pPr>
      <w:keepLines/>
      <w:ind w:left="1702" w:hanging="1418"/>
    </w:pPr>
  </w:style>
  <w:style w:type="paragraph" w:customStyle="1" w:styleId="FP">
    <w:name w:val="FP"/>
    <w:basedOn w:val="Normal"/>
    <w:rsid w:val="003E24FF"/>
    <w:pPr>
      <w:spacing w:after="0"/>
    </w:pPr>
  </w:style>
  <w:style w:type="paragraph" w:customStyle="1" w:styleId="LD">
    <w:name w:val="LD"/>
    <w:rsid w:val="003E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3E24FF"/>
    <w:pPr>
      <w:spacing w:after="0"/>
    </w:pPr>
  </w:style>
  <w:style w:type="paragraph" w:customStyle="1" w:styleId="EW">
    <w:name w:val="EW"/>
    <w:basedOn w:val="EX"/>
    <w:rsid w:val="003E24FF"/>
    <w:pPr>
      <w:spacing w:after="0"/>
    </w:pPr>
  </w:style>
  <w:style w:type="paragraph" w:styleId="TOC6">
    <w:name w:val="toc 6"/>
    <w:basedOn w:val="TOC5"/>
    <w:next w:val="Normal"/>
    <w:semiHidden/>
    <w:rsid w:val="003E24FF"/>
    <w:pPr>
      <w:ind w:left="1985" w:hanging="1985"/>
    </w:pPr>
  </w:style>
  <w:style w:type="paragraph" w:styleId="TOC7">
    <w:name w:val="toc 7"/>
    <w:basedOn w:val="TOC6"/>
    <w:next w:val="Normal"/>
    <w:semiHidden/>
    <w:rsid w:val="003E24FF"/>
    <w:pPr>
      <w:ind w:left="2268" w:hanging="2268"/>
    </w:pPr>
  </w:style>
  <w:style w:type="paragraph" w:styleId="ListBullet2">
    <w:name w:val="List Bullet 2"/>
    <w:basedOn w:val="ListBullet"/>
    <w:semiHidden/>
    <w:rsid w:val="003E24FF"/>
    <w:pPr>
      <w:ind w:left="851"/>
    </w:pPr>
  </w:style>
  <w:style w:type="paragraph" w:styleId="ListBullet3">
    <w:name w:val="List Bullet 3"/>
    <w:basedOn w:val="ListBullet2"/>
    <w:semiHidden/>
    <w:rsid w:val="003E24FF"/>
    <w:pPr>
      <w:ind w:left="1135"/>
    </w:pPr>
  </w:style>
  <w:style w:type="paragraph" w:styleId="ListNumber">
    <w:name w:val="List Number"/>
    <w:basedOn w:val="List"/>
    <w:semiHidden/>
    <w:rsid w:val="003E24FF"/>
  </w:style>
  <w:style w:type="paragraph" w:customStyle="1" w:styleId="EQ">
    <w:name w:val="EQ"/>
    <w:basedOn w:val="Normal"/>
    <w:next w:val="Normal"/>
    <w:rsid w:val="003E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3E24FF"/>
    <w:pPr>
      <w:jc w:val="right"/>
    </w:pPr>
  </w:style>
  <w:style w:type="paragraph" w:customStyle="1" w:styleId="H6">
    <w:name w:val="H6"/>
    <w:basedOn w:val="Heading5"/>
    <w:next w:val="Normal"/>
    <w:rsid w:val="003E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4FF"/>
    <w:pPr>
      <w:ind w:left="851" w:hanging="851"/>
    </w:pPr>
  </w:style>
  <w:style w:type="paragraph" w:customStyle="1" w:styleId="TAL">
    <w:name w:val="TAL"/>
    <w:basedOn w:val="Normal"/>
    <w:rsid w:val="003E24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3E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3E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3E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3E24FF"/>
    <w:pPr>
      <w:framePr w:wrap="notBeside" w:y="16161"/>
    </w:pPr>
  </w:style>
  <w:style w:type="character" w:customStyle="1" w:styleId="ZGSM">
    <w:name w:val="ZGSM"/>
    <w:rsid w:val="003E24FF"/>
  </w:style>
  <w:style w:type="paragraph" w:styleId="List2">
    <w:name w:val="List 2"/>
    <w:basedOn w:val="List"/>
    <w:semiHidden/>
    <w:rsid w:val="003E24FF"/>
    <w:pPr>
      <w:ind w:left="851"/>
    </w:pPr>
  </w:style>
  <w:style w:type="paragraph" w:customStyle="1" w:styleId="ZG">
    <w:name w:val="ZG"/>
    <w:rsid w:val="003E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3E24FF"/>
    <w:pPr>
      <w:ind w:left="1135"/>
    </w:pPr>
  </w:style>
  <w:style w:type="paragraph" w:styleId="List4">
    <w:name w:val="List 4"/>
    <w:basedOn w:val="List3"/>
    <w:semiHidden/>
    <w:rsid w:val="003E24FF"/>
    <w:pPr>
      <w:ind w:left="1418"/>
    </w:pPr>
  </w:style>
  <w:style w:type="paragraph" w:styleId="List5">
    <w:name w:val="List 5"/>
    <w:basedOn w:val="List4"/>
    <w:semiHidden/>
    <w:rsid w:val="003E24FF"/>
    <w:pPr>
      <w:ind w:left="1702"/>
    </w:pPr>
  </w:style>
  <w:style w:type="paragraph" w:customStyle="1" w:styleId="EditorsNote">
    <w:name w:val="Editor's Note"/>
    <w:basedOn w:val="NO"/>
    <w:rsid w:val="003E24FF"/>
    <w:rPr>
      <w:color w:val="FF0000"/>
    </w:rPr>
  </w:style>
  <w:style w:type="paragraph" w:styleId="List">
    <w:name w:val="List"/>
    <w:basedOn w:val="Normal"/>
    <w:semiHidden/>
    <w:rsid w:val="003E24FF"/>
    <w:pPr>
      <w:ind w:left="568" w:hanging="284"/>
    </w:pPr>
  </w:style>
  <w:style w:type="paragraph" w:styleId="ListBullet">
    <w:name w:val="List Bullet"/>
    <w:basedOn w:val="List"/>
    <w:semiHidden/>
    <w:rsid w:val="003E24FF"/>
  </w:style>
  <w:style w:type="paragraph" w:styleId="ListBullet4">
    <w:name w:val="List Bullet 4"/>
    <w:basedOn w:val="ListBullet3"/>
    <w:semiHidden/>
    <w:rsid w:val="003E24FF"/>
    <w:pPr>
      <w:ind w:left="1418"/>
    </w:pPr>
  </w:style>
  <w:style w:type="paragraph" w:styleId="ListBullet5">
    <w:name w:val="List Bullet 5"/>
    <w:basedOn w:val="ListBullet4"/>
    <w:semiHidden/>
    <w:rsid w:val="003E24FF"/>
    <w:pPr>
      <w:ind w:left="1702"/>
    </w:pPr>
  </w:style>
  <w:style w:type="paragraph" w:customStyle="1" w:styleId="B2">
    <w:name w:val="B2"/>
    <w:basedOn w:val="List2"/>
    <w:rsid w:val="003E24FF"/>
  </w:style>
  <w:style w:type="paragraph" w:customStyle="1" w:styleId="B3">
    <w:name w:val="B3"/>
    <w:basedOn w:val="List3"/>
    <w:rsid w:val="003E24FF"/>
  </w:style>
  <w:style w:type="paragraph" w:customStyle="1" w:styleId="B4">
    <w:name w:val="B4"/>
    <w:basedOn w:val="List4"/>
    <w:rsid w:val="003E24FF"/>
  </w:style>
  <w:style w:type="paragraph" w:customStyle="1" w:styleId="B5">
    <w:name w:val="B5"/>
    <w:basedOn w:val="List5"/>
    <w:rsid w:val="003E24FF"/>
  </w:style>
  <w:style w:type="paragraph" w:customStyle="1" w:styleId="ZTD">
    <w:name w:val="ZTD"/>
    <w:basedOn w:val="ZB"/>
    <w:rsid w:val="003E24F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07F7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60F8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12A7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3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137</Words>
  <Characters>791</Characters>
  <Application>Microsoft Office Word</Application>
  <DocSecurity>0</DocSecurity>
  <Lines>12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19</cp:revision>
  <cp:lastPrinted>2002-04-23T07:10:00Z</cp:lastPrinted>
  <dcterms:created xsi:type="dcterms:W3CDTF">2025-10-30T23:52:00Z</dcterms:created>
  <dcterms:modified xsi:type="dcterms:W3CDTF">2025-11-18T05:18:00Z</dcterms:modified>
</cp:coreProperties>
</file>